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35" w:rsidRPr="009D774E" w:rsidRDefault="00597635" w:rsidP="00597635">
      <w:pPr>
        <w:spacing w:after="120"/>
        <w:jc w:val="both"/>
        <w:rPr>
          <w:rFonts w:cs="Sylfaen"/>
          <w:b/>
          <w:sz w:val="24"/>
          <w:szCs w:val="24"/>
        </w:rPr>
      </w:pPr>
      <w:r w:rsidRPr="009D774E">
        <w:rPr>
          <w:rFonts w:cs="Sylfaen"/>
          <w:b/>
          <w:sz w:val="24"/>
          <w:szCs w:val="24"/>
        </w:rPr>
        <w:t>ქალბატონო</w:t>
      </w:r>
      <w:r w:rsidR="00310718">
        <w:rPr>
          <w:rFonts w:cs="Sylfaen"/>
          <w:b/>
          <w:sz w:val="24"/>
          <w:szCs w:val="24"/>
        </w:rPr>
        <w:t>/</w:t>
      </w:r>
      <w:r w:rsidRPr="009D774E">
        <w:rPr>
          <w:rFonts w:cs="Sylfaen"/>
          <w:b/>
          <w:sz w:val="24"/>
          <w:szCs w:val="24"/>
        </w:rPr>
        <w:t>ბატონო</w:t>
      </w:r>
      <w:r w:rsidR="0010487E" w:rsidRPr="009D774E">
        <w:rPr>
          <w:rFonts w:cs="Sylfaen"/>
          <w:b/>
          <w:sz w:val="24"/>
          <w:szCs w:val="24"/>
        </w:rPr>
        <w:t>,</w:t>
      </w:r>
    </w:p>
    <w:p w:rsidR="00597635" w:rsidRPr="00286C08" w:rsidRDefault="00597635" w:rsidP="00597635">
      <w:pPr>
        <w:spacing w:after="120"/>
        <w:ind w:firstLine="720"/>
        <w:jc w:val="both"/>
        <w:rPr>
          <w:rFonts w:cs="Sylfaen"/>
          <w:sz w:val="24"/>
          <w:szCs w:val="24"/>
        </w:rPr>
      </w:pPr>
    </w:p>
    <w:p w:rsidR="001216BB" w:rsidRPr="00286C08" w:rsidRDefault="003B26B7" w:rsidP="00286C08">
      <w:pPr>
        <w:spacing w:after="120"/>
        <w:jc w:val="both"/>
        <w:rPr>
          <w:sz w:val="24"/>
          <w:szCs w:val="24"/>
        </w:rPr>
      </w:pPr>
      <w:r w:rsidRPr="00286C08">
        <w:rPr>
          <w:rFonts w:cs="Sylfaen"/>
          <w:sz w:val="24"/>
          <w:szCs w:val="24"/>
        </w:rPr>
        <w:t>საქართველოს პარლამენტის</w:t>
      </w:r>
      <w:r w:rsidR="00E17C1D" w:rsidRPr="00286C08">
        <w:rPr>
          <w:rFonts w:cs="Sylfaen"/>
          <w:sz w:val="24"/>
          <w:szCs w:val="24"/>
        </w:rPr>
        <w:t xml:space="preserve"> ჯანმრთელობის დაცვისა და სოციალურ საკითხთა კომიტეტის</w:t>
      </w:r>
      <w:r w:rsidRPr="00286C08">
        <w:rPr>
          <w:rFonts w:cs="Sylfaen"/>
          <w:sz w:val="24"/>
          <w:szCs w:val="24"/>
        </w:rPr>
        <w:t xml:space="preserve"> </w:t>
      </w:r>
      <w:r w:rsidR="00597635" w:rsidRPr="00286C08">
        <w:rPr>
          <w:sz w:val="24"/>
          <w:szCs w:val="24"/>
        </w:rPr>
        <w:t xml:space="preserve">სახელით, პატივი მაქვს მოგიწვიოთ </w:t>
      </w:r>
      <w:r w:rsidR="00286C08" w:rsidRPr="00286C08">
        <w:rPr>
          <w:sz w:val="24"/>
          <w:szCs w:val="24"/>
        </w:rPr>
        <w:t xml:space="preserve"> თამბაქოს კონტროლის კანონ</w:t>
      </w:r>
      <w:r w:rsidR="004A0B50">
        <w:rPr>
          <w:sz w:val="24"/>
          <w:szCs w:val="24"/>
        </w:rPr>
        <w:t>ის დანერგვის</w:t>
      </w:r>
      <w:r w:rsidR="00286C08" w:rsidRPr="00286C08">
        <w:rPr>
          <w:sz w:val="24"/>
          <w:szCs w:val="24"/>
        </w:rPr>
        <w:t xml:space="preserve"> საკომუნიკაციო კამპანიის </w:t>
      </w:r>
      <w:r w:rsidR="00286C08">
        <w:rPr>
          <w:sz w:val="24"/>
          <w:szCs w:val="24"/>
        </w:rPr>
        <w:t>გახსნასა და სპეციალურად დაგეგმილ მიღებაზე.</w:t>
      </w:r>
    </w:p>
    <w:p w:rsidR="004354EC" w:rsidRPr="00286C08" w:rsidRDefault="00F53C78" w:rsidP="00F53C78">
      <w:pPr>
        <w:spacing w:after="120"/>
        <w:jc w:val="both"/>
        <w:rPr>
          <w:rFonts w:cs="Arial"/>
          <w:sz w:val="24"/>
          <w:szCs w:val="24"/>
        </w:rPr>
      </w:pPr>
      <w:r w:rsidRPr="00286C08">
        <w:rPr>
          <w:sz w:val="24"/>
          <w:szCs w:val="24"/>
        </w:rPr>
        <w:t xml:space="preserve">როგორც მოგეხსენებათ </w:t>
      </w:r>
      <w:r w:rsidR="00286C08">
        <w:rPr>
          <w:sz w:val="24"/>
          <w:szCs w:val="24"/>
        </w:rPr>
        <w:t>2017</w:t>
      </w:r>
      <w:r w:rsidR="005B02E4">
        <w:rPr>
          <w:sz w:val="24"/>
          <w:szCs w:val="24"/>
        </w:rPr>
        <w:t xml:space="preserve"> </w:t>
      </w:r>
      <w:r w:rsidR="00286C08">
        <w:rPr>
          <w:sz w:val="24"/>
          <w:szCs w:val="24"/>
        </w:rPr>
        <w:t xml:space="preserve">წლის </w:t>
      </w:r>
      <w:r w:rsidRPr="00286C08">
        <w:rPr>
          <w:sz w:val="24"/>
          <w:szCs w:val="24"/>
        </w:rPr>
        <w:t xml:space="preserve">17 მაისს </w:t>
      </w:r>
      <w:r w:rsidR="00286C08" w:rsidRPr="00286C08">
        <w:rPr>
          <w:rFonts w:asciiTheme="minorHAnsi" w:eastAsia="Times New Roman" w:hAnsiTheme="minorHAnsi" w:cs="Sylfaen"/>
          <w:sz w:val="24"/>
          <w:szCs w:val="24"/>
        </w:rPr>
        <w:t>საქართველოს</w:t>
      </w:r>
      <w:r w:rsidR="00286C08">
        <w:rPr>
          <w:rFonts w:asciiTheme="minorHAnsi" w:eastAsia="Times New Roman" w:hAnsiTheme="minorHAnsi" w:cs="Sylfaen"/>
          <w:sz w:val="24"/>
          <w:szCs w:val="24"/>
        </w:rPr>
        <w:t xml:space="preserve"> </w:t>
      </w:r>
      <w:r w:rsidR="00286C08">
        <w:rPr>
          <w:sz w:val="24"/>
          <w:szCs w:val="24"/>
        </w:rPr>
        <w:t xml:space="preserve">მე-9 </w:t>
      </w:r>
      <w:r w:rsidR="00E17C1D" w:rsidRPr="00286C08">
        <w:rPr>
          <w:sz w:val="24"/>
          <w:szCs w:val="24"/>
        </w:rPr>
        <w:t xml:space="preserve">მოწვევის </w:t>
      </w:r>
      <w:r w:rsidRPr="00286C08">
        <w:rPr>
          <w:rFonts w:asciiTheme="minorHAnsi" w:eastAsia="Times New Roman" w:hAnsiTheme="minorHAnsi" w:cs="Sylfaen"/>
          <w:sz w:val="24"/>
          <w:szCs w:val="24"/>
        </w:rPr>
        <w:t>პარლამენტმა</w:t>
      </w:r>
      <w:r w:rsidR="00E17C1D" w:rsidRPr="00286C08">
        <w:rPr>
          <w:rFonts w:asciiTheme="minorHAnsi" w:eastAsia="Times New Roman" w:hAnsiTheme="minorHAnsi"/>
          <w:sz w:val="24"/>
          <w:szCs w:val="24"/>
        </w:rPr>
        <w:t xml:space="preserve"> </w:t>
      </w:r>
      <w:r w:rsidR="00286C08">
        <w:rPr>
          <w:rFonts w:asciiTheme="minorHAnsi" w:eastAsia="Times New Roman" w:hAnsiTheme="minorHAnsi" w:cs="Sylfaen"/>
          <w:sz w:val="24"/>
          <w:szCs w:val="24"/>
        </w:rPr>
        <w:t xml:space="preserve">განახორციელა </w:t>
      </w:r>
      <w:r w:rsidRPr="00286C08">
        <w:rPr>
          <w:rFonts w:asciiTheme="minorHAnsi" w:eastAsia="Times New Roman" w:hAnsiTheme="minorHAnsi" w:cs="Sylfaen"/>
          <w:sz w:val="24"/>
          <w:szCs w:val="24"/>
        </w:rPr>
        <w:t xml:space="preserve">თამბაქოს კონტროლის </w:t>
      </w:r>
      <w:r w:rsidR="00835D91" w:rsidRPr="00286C08">
        <w:rPr>
          <w:rFonts w:asciiTheme="minorHAnsi" w:eastAsia="Times New Roman" w:hAnsiTheme="minorHAnsi" w:cs="Sylfaen"/>
          <w:sz w:val="24"/>
          <w:szCs w:val="24"/>
        </w:rPr>
        <w:t>კანონმდებლობი</w:t>
      </w:r>
      <w:r w:rsidR="00286C08">
        <w:rPr>
          <w:rFonts w:asciiTheme="minorHAnsi" w:eastAsia="Times New Roman" w:hAnsiTheme="minorHAnsi" w:cs="Sylfaen"/>
          <w:sz w:val="24"/>
          <w:szCs w:val="24"/>
        </w:rPr>
        <w:t xml:space="preserve">ს რეფორმა, </w:t>
      </w:r>
      <w:r w:rsidR="005B02E4">
        <w:rPr>
          <w:rFonts w:cs="Arial"/>
          <w:sz w:val="24"/>
          <w:szCs w:val="24"/>
        </w:rPr>
        <w:t>რომელიც</w:t>
      </w:r>
      <w:r w:rsidR="004354EC" w:rsidRPr="004A0B50">
        <w:rPr>
          <w:rFonts w:cs="Arial"/>
          <w:sz w:val="24"/>
          <w:szCs w:val="24"/>
        </w:rPr>
        <w:t xml:space="preserve"> </w:t>
      </w:r>
      <w:r w:rsidR="004354EC" w:rsidRPr="00286C08">
        <w:rPr>
          <w:rFonts w:cs="Arial"/>
          <w:sz w:val="24"/>
          <w:szCs w:val="24"/>
        </w:rPr>
        <w:t xml:space="preserve">ჯანმრთელობის ხელშეწყობის მიმართულებით </w:t>
      </w:r>
      <w:r w:rsidR="00E17C1D" w:rsidRPr="00286C08">
        <w:rPr>
          <w:rFonts w:cs="Arial"/>
          <w:sz w:val="24"/>
          <w:szCs w:val="24"/>
        </w:rPr>
        <w:t xml:space="preserve"> სახელმწიფოს მხრიდან </w:t>
      </w:r>
      <w:r w:rsidR="00DA41AE" w:rsidRPr="00286C08">
        <w:rPr>
          <w:rFonts w:cs="Arial"/>
          <w:sz w:val="24"/>
          <w:szCs w:val="24"/>
        </w:rPr>
        <w:t xml:space="preserve">გადადგმული </w:t>
      </w:r>
      <w:r w:rsidR="00E17C1D" w:rsidRPr="00286C08">
        <w:rPr>
          <w:rFonts w:cs="Arial"/>
          <w:sz w:val="24"/>
          <w:szCs w:val="24"/>
        </w:rPr>
        <w:t xml:space="preserve">მნიშვნელოვანი </w:t>
      </w:r>
      <w:r w:rsidR="00DA41AE" w:rsidRPr="00286C08">
        <w:rPr>
          <w:rFonts w:cs="Arial"/>
          <w:sz w:val="24"/>
          <w:szCs w:val="24"/>
        </w:rPr>
        <w:t>ნაბიჯი</w:t>
      </w:r>
      <w:r w:rsidR="005B02E4">
        <w:rPr>
          <w:rFonts w:cs="Arial"/>
          <w:sz w:val="24"/>
          <w:szCs w:val="24"/>
        </w:rPr>
        <w:t>ა</w:t>
      </w:r>
      <w:r w:rsidR="00DA41AE" w:rsidRPr="00286C08">
        <w:rPr>
          <w:rFonts w:cs="Arial"/>
          <w:sz w:val="24"/>
          <w:szCs w:val="24"/>
        </w:rPr>
        <w:t xml:space="preserve"> </w:t>
      </w:r>
      <w:r w:rsidR="00E17C1D" w:rsidRPr="00286C08">
        <w:rPr>
          <w:rFonts w:cs="Arial"/>
          <w:sz w:val="24"/>
          <w:szCs w:val="24"/>
        </w:rPr>
        <w:t>და</w:t>
      </w:r>
      <w:r w:rsidR="00835D91" w:rsidRPr="00286C08">
        <w:rPr>
          <w:rFonts w:cs="Arial"/>
          <w:sz w:val="24"/>
          <w:szCs w:val="24"/>
        </w:rPr>
        <w:t xml:space="preserve"> </w:t>
      </w:r>
      <w:r w:rsidR="00E17C1D" w:rsidRPr="00286C08">
        <w:rPr>
          <w:rFonts w:cs="Arial"/>
          <w:sz w:val="24"/>
          <w:szCs w:val="24"/>
        </w:rPr>
        <w:t>თამბაქოს ეპიდემიის შეჩ</w:t>
      </w:r>
      <w:r w:rsidR="001216BB" w:rsidRPr="00286C08">
        <w:rPr>
          <w:rFonts w:cs="Arial"/>
          <w:sz w:val="24"/>
          <w:szCs w:val="24"/>
        </w:rPr>
        <w:t>ერების ეფექტიანი</w:t>
      </w:r>
      <w:r w:rsidR="004354EC" w:rsidRPr="004A0B50">
        <w:rPr>
          <w:rFonts w:cs="Arial"/>
          <w:sz w:val="24"/>
          <w:szCs w:val="24"/>
        </w:rPr>
        <w:t>, ცივილიზებულ სამყაროში დამკვირდებულ გზა</w:t>
      </w:r>
      <w:r w:rsidR="004A0B50">
        <w:rPr>
          <w:rFonts w:cs="Arial"/>
          <w:sz w:val="24"/>
          <w:szCs w:val="24"/>
        </w:rPr>
        <w:t>ს წარმოადგენს</w:t>
      </w:r>
      <w:r w:rsidR="005B02E4">
        <w:rPr>
          <w:rFonts w:cs="Arial"/>
          <w:sz w:val="24"/>
          <w:szCs w:val="24"/>
        </w:rPr>
        <w:t>.</w:t>
      </w:r>
      <w:r w:rsidR="004354EC" w:rsidRPr="004A0B50">
        <w:rPr>
          <w:rFonts w:cs="Arial"/>
          <w:sz w:val="24"/>
          <w:szCs w:val="24"/>
        </w:rPr>
        <w:t xml:space="preserve"> </w:t>
      </w:r>
    </w:p>
    <w:p w:rsidR="00286C08" w:rsidRDefault="004354EC" w:rsidP="00286C08">
      <w:pPr>
        <w:spacing w:after="120"/>
        <w:jc w:val="both"/>
        <w:rPr>
          <w:rFonts w:cs="Arial"/>
          <w:sz w:val="24"/>
          <w:szCs w:val="24"/>
        </w:rPr>
      </w:pPr>
      <w:r w:rsidRPr="00286C08">
        <w:rPr>
          <w:rFonts w:cs="Arial"/>
          <w:sz w:val="24"/>
          <w:szCs w:val="24"/>
        </w:rPr>
        <w:t xml:space="preserve">გვჯერა, რომ საზოგადოების კონსოლიდაციითა და ერთად დგომით შევძლებთ თამბაქოს კონტროლის სფეროში თანამედროვე, პროგრესული მსოფლიოს გამოცდილების </w:t>
      </w:r>
      <w:r w:rsidR="00286C08">
        <w:rPr>
          <w:rFonts w:cs="Arial"/>
          <w:sz w:val="24"/>
          <w:szCs w:val="24"/>
        </w:rPr>
        <w:t xml:space="preserve">დანერგვას და </w:t>
      </w:r>
      <w:r w:rsidRPr="00286C08">
        <w:rPr>
          <w:rFonts w:cs="Arial"/>
          <w:sz w:val="24"/>
          <w:szCs w:val="24"/>
        </w:rPr>
        <w:t>ურთიერთპა</w:t>
      </w:r>
      <w:r w:rsidR="00835D91" w:rsidRPr="00286C08">
        <w:rPr>
          <w:rFonts w:cs="Arial"/>
          <w:sz w:val="24"/>
          <w:szCs w:val="24"/>
        </w:rPr>
        <w:t>ტ</w:t>
      </w:r>
      <w:r w:rsidRPr="00286C08">
        <w:rPr>
          <w:rFonts w:cs="Arial"/>
          <w:sz w:val="24"/>
          <w:szCs w:val="24"/>
        </w:rPr>
        <w:t>ივისცემაზე და</w:t>
      </w:r>
      <w:r w:rsidR="00835D91" w:rsidRPr="00286C08">
        <w:rPr>
          <w:rFonts w:cs="Arial"/>
          <w:sz w:val="24"/>
          <w:szCs w:val="24"/>
        </w:rPr>
        <w:t>ფუძნე</w:t>
      </w:r>
      <w:r w:rsidRPr="00286C08">
        <w:rPr>
          <w:rFonts w:cs="Arial"/>
          <w:sz w:val="24"/>
          <w:szCs w:val="24"/>
        </w:rPr>
        <w:t>ბული სოციალური ქცევის ტრან</w:t>
      </w:r>
      <w:r w:rsidR="00835D91" w:rsidRPr="00286C08">
        <w:rPr>
          <w:rFonts w:cs="Arial"/>
          <w:sz w:val="24"/>
          <w:szCs w:val="24"/>
        </w:rPr>
        <w:t>ს</w:t>
      </w:r>
      <w:r w:rsidRPr="00286C08">
        <w:rPr>
          <w:rFonts w:cs="Arial"/>
          <w:sz w:val="24"/>
          <w:szCs w:val="24"/>
        </w:rPr>
        <w:t xml:space="preserve">ფორმაციას, </w:t>
      </w:r>
      <w:bookmarkStart w:id="0" w:name="_GoBack"/>
      <w:bookmarkEnd w:id="0"/>
      <w:r w:rsidRPr="00286C08">
        <w:rPr>
          <w:rFonts w:cs="Arial"/>
          <w:sz w:val="24"/>
          <w:szCs w:val="24"/>
        </w:rPr>
        <w:t>რასაც უდიდესი მნიშვნელობა აქვს ჩვენი და ჩვენი მომავალი თაობ</w:t>
      </w:r>
      <w:r w:rsidR="00835D91" w:rsidRPr="00286C08">
        <w:rPr>
          <w:rFonts w:cs="Arial"/>
          <w:sz w:val="24"/>
          <w:szCs w:val="24"/>
        </w:rPr>
        <w:t>ებ</w:t>
      </w:r>
      <w:r w:rsidRPr="00286C08">
        <w:rPr>
          <w:rFonts w:cs="Arial"/>
          <w:sz w:val="24"/>
          <w:szCs w:val="24"/>
        </w:rPr>
        <w:t>ის ჯანმრთელობისთვის.</w:t>
      </w:r>
    </w:p>
    <w:p w:rsidR="00286C08" w:rsidRPr="00286C08" w:rsidRDefault="00286C08" w:rsidP="00286C08">
      <w:pPr>
        <w:spacing w:after="120"/>
        <w:jc w:val="both"/>
        <w:rPr>
          <w:rFonts w:eastAsia="Times New Roman" w:cs="Sylfaen"/>
          <w:sz w:val="24"/>
          <w:szCs w:val="24"/>
        </w:rPr>
      </w:pPr>
      <w:r w:rsidRPr="00286C08">
        <w:rPr>
          <w:sz w:val="24"/>
          <w:szCs w:val="24"/>
        </w:rPr>
        <w:t>მოხარული ვიქნებით, თუ გამონახავთ დროს და დაესწრებით აღნიშნულ ღონისძიებას</w:t>
      </w:r>
      <w:r w:rsidRPr="00286C08">
        <w:rPr>
          <w:rFonts w:eastAsia="Times New Roman" w:cs="Sylfaen"/>
          <w:sz w:val="24"/>
          <w:szCs w:val="24"/>
        </w:rPr>
        <w:t xml:space="preserve">. </w:t>
      </w:r>
    </w:p>
    <w:p w:rsidR="004354EC" w:rsidRPr="00286C08" w:rsidRDefault="004354EC" w:rsidP="00F53C78">
      <w:pPr>
        <w:spacing w:after="120"/>
        <w:jc w:val="both"/>
        <w:rPr>
          <w:rFonts w:cs="Arial"/>
          <w:sz w:val="24"/>
          <w:szCs w:val="24"/>
        </w:rPr>
      </w:pPr>
    </w:p>
    <w:p w:rsidR="00F53C78" w:rsidRDefault="00F53C78" w:rsidP="00286C08">
      <w:pPr>
        <w:spacing w:after="120"/>
        <w:jc w:val="both"/>
        <w:rPr>
          <w:sz w:val="20"/>
          <w:szCs w:val="20"/>
        </w:rPr>
      </w:pPr>
      <w:r w:rsidRPr="001216BB">
        <w:rPr>
          <w:sz w:val="20"/>
          <w:szCs w:val="20"/>
        </w:rPr>
        <w:t xml:space="preserve">ღონისძიება ტარდება </w:t>
      </w:r>
      <w:r w:rsidR="00286C08" w:rsidRPr="00286C08">
        <w:rPr>
          <w:bCs/>
          <w:sz w:val="20"/>
          <w:szCs w:val="20"/>
        </w:rPr>
        <w:t>28 თებერვალ</w:t>
      </w:r>
      <w:r w:rsidR="00286C08">
        <w:rPr>
          <w:bCs/>
          <w:sz w:val="20"/>
          <w:szCs w:val="20"/>
        </w:rPr>
        <w:t>ს,</w:t>
      </w:r>
      <w:r w:rsidR="00286C08" w:rsidRPr="00286C08">
        <w:rPr>
          <w:bCs/>
          <w:sz w:val="20"/>
          <w:szCs w:val="20"/>
        </w:rPr>
        <w:t xml:space="preserve"> 14.00 სთ</w:t>
      </w:r>
      <w:r w:rsidR="00286C08">
        <w:rPr>
          <w:bCs/>
          <w:sz w:val="20"/>
          <w:szCs w:val="20"/>
        </w:rPr>
        <w:t xml:space="preserve"> (</w:t>
      </w:r>
      <w:r w:rsidR="00286C08" w:rsidRPr="00286C08">
        <w:rPr>
          <w:bCs/>
          <w:sz w:val="20"/>
          <w:szCs w:val="20"/>
        </w:rPr>
        <w:t xml:space="preserve">თბილისი, რუსთაველის გამზ. N8 შოთა რუთაველის </w:t>
      </w:r>
      <w:r w:rsidR="001216BB" w:rsidRPr="007843B1">
        <w:rPr>
          <w:sz w:val="20"/>
          <w:szCs w:val="20"/>
        </w:rPr>
        <w:t>ფოიე, კორპუსი B</w:t>
      </w:r>
      <w:r w:rsidRPr="007843B1">
        <w:rPr>
          <w:sz w:val="20"/>
          <w:szCs w:val="20"/>
        </w:rPr>
        <w:t>)</w:t>
      </w:r>
      <w:r w:rsidR="001216BB" w:rsidRPr="007843B1">
        <w:rPr>
          <w:iCs/>
          <w:sz w:val="20"/>
          <w:szCs w:val="20"/>
        </w:rPr>
        <w:t xml:space="preserve"> </w:t>
      </w:r>
      <w:r w:rsidR="00286C08" w:rsidRPr="00286C08">
        <w:rPr>
          <w:sz w:val="20"/>
          <w:szCs w:val="20"/>
        </w:rPr>
        <w:t>ღონისძიების მხარდამჭერები არიან ჯანმრთელობის მსოფლიო ორგანიზაცია (WHO),  და ჯანმრთელობის მსოფლიო ორგანიზაციის თამბაქოს ჩარჩო კონვენციის სამდივნო (WHO FCTC)</w:t>
      </w:r>
      <w:r w:rsidR="001216BB" w:rsidRPr="00DA41AE">
        <w:rPr>
          <w:sz w:val="20"/>
          <w:szCs w:val="20"/>
        </w:rPr>
        <w:t xml:space="preserve"> </w:t>
      </w:r>
    </w:p>
    <w:p w:rsidR="00DA41AE" w:rsidRDefault="00DA41AE" w:rsidP="00F53C78">
      <w:pPr>
        <w:spacing w:after="120"/>
        <w:jc w:val="both"/>
        <w:rPr>
          <w:sz w:val="20"/>
          <w:szCs w:val="20"/>
        </w:rPr>
      </w:pPr>
    </w:p>
    <w:p w:rsidR="00F53C78" w:rsidRPr="00286C08" w:rsidRDefault="00F53C78" w:rsidP="00F53C78">
      <w:pPr>
        <w:spacing w:after="120"/>
        <w:jc w:val="both"/>
        <w:rPr>
          <w:b/>
          <w:color w:val="000000"/>
          <w:sz w:val="24"/>
          <w:szCs w:val="24"/>
          <w:lang w:eastAsia="ru-RU"/>
        </w:rPr>
      </w:pPr>
      <w:r w:rsidRPr="00286C08">
        <w:rPr>
          <w:b/>
          <w:color w:val="000000"/>
          <w:sz w:val="24"/>
          <w:szCs w:val="24"/>
          <w:lang w:eastAsia="ru-RU"/>
        </w:rPr>
        <w:t>პატივისცემით,</w:t>
      </w:r>
    </w:p>
    <w:p w:rsidR="007843B1" w:rsidRPr="00286C08" w:rsidRDefault="007843B1" w:rsidP="00F53C78">
      <w:pPr>
        <w:spacing w:after="120"/>
        <w:jc w:val="both"/>
        <w:rPr>
          <w:b/>
          <w:color w:val="000000"/>
          <w:sz w:val="24"/>
          <w:szCs w:val="24"/>
          <w:lang w:eastAsia="ru-RU"/>
        </w:rPr>
      </w:pPr>
      <w:r w:rsidRPr="00286C08">
        <w:rPr>
          <w:b/>
          <w:color w:val="000000"/>
          <w:sz w:val="24"/>
          <w:szCs w:val="24"/>
          <w:lang w:eastAsia="ru-RU"/>
        </w:rPr>
        <w:t>აკაკი ზოიძე</w:t>
      </w:r>
    </w:p>
    <w:p w:rsidR="007843B1" w:rsidRPr="00286C08" w:rsidRDefault="007843B1" w:rsidP="00F53C78">
      <w:pPr>
        <w:spacing w:after="120"/>
        <w:jc w:val="both"/>
        <w:rPr>
          <w:b/>
          <w:color w:val="000000"/>
          <w:sz w:val="24"/>
          <w:szCs w:val="24"/>
          <w:lang w:eastAsia="ru-RU"/>
        </w:rPr>
      </w:pPr>
      <w:r w:rsidRPr="00286C08">
        <w:rPr>
          <w:b/>
          <w:color w:val="000000"/>
          <w:sz w:val="24"/>
          <w:szCs w:val="24"/>
          <w:lang w:eastAsia="ru-RU"/>
        </w:rPr>
        <w:t xml:space="preserve">ჯანმრთელობის დაცვისა და სოციალურ საკითხთა </w:t>
      </w:r>
    </w:p>
    <w:p w:rsidR="00965285" w:rsidRPr="00286C08" w:rsidRDefault="007843B1" w:rsidP="00894A97">
      <w:pPr>
        <w:spacing w:after="120"/>
        <w:jc w:val="both"/>
        <w:rPr>
          <w:rFonts w:asciiTheme="minorHAnsi" w:eastAsia="Times New Roman" w:hAnsiTheme="minorHAnsi" w:cs="Sylfaen"/>
          <w:sz w:val="24"/>
          <w:szCs w:val="24"/>
        </w:rPr>
      </w:pPr>
      <w:r w:rsidRPr="00286C08">
        <w:rPr>
          <w:b/>
          <w:color w:val="000000"/>
          <w:sz w:val="24"/>
          <w:szCs w:val="24"/>
          <w:lang w:eastAsia="ru-RU"/>
        </w:rPr>
        <w:t>კომიტეტის თავმჯდომარე</w:t>
      </w:r>
    </w:p>
    <w:sectPr w:rsidR="00965285" w:rsidRPr="00286C08" w:rsidSect="005976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A0F54"/>
    <w:multiLevelType w:val="multilevel"/>
    <w:tmpl w:val="836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157D7"/>
    <w:multiLevelType w:val="multilevel"/>
    <w:tmpl w:val="53F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A53D9"/>
    <w:multiLevelType w:val="multilevel"/>
    <w:tmpl w:val="D6B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35"/>
    <w:rsid w:val="0010487E"/>
    <w:rsid w:val="001216BB"/>
    <w:rsid w:val="00286C08"/>
    <w:rsid w:val="00310718"/>
    <w:rsid w:val="003B26B7"/>
    <w:rsid w:val="004354EC"/>
    <w:rsid w:val="00474182"/>
    <w:rsid w:val="00490200"/>
    <w:rsid w:val="004A0B50"/>
    <w:rsid w:val="00597635"/>
    <w:rsid w:val="005B02E4"/>
    <w:rsid w:val="007843B1"/>
    <w:rsid w:val="007915EB"/>
    <w:rsid w:val="00835D91"/>
    <w:rsid w:val="0084303F"/>
    <w:rsid w:val="00864ACD"/>
    <w:rsid w:val="00894A97"/>
    <w:rsid w:val="00965285"/>
    <w:rsid w:val="00997863"/>
    <w:rsid w:val="009D774E"/>
    <w:rsid w:val="00A84AF1"/>
    <w:rsid w:val="00DA41AE"/>
    <w:rsid w:val="00E17C1D"/>
    <w:rsid w:val="00F53C78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0B407B-A7F6-4E67-A4EA-A7CEDD53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91"/>
    <w:rPr>
      <w:rFonts w:ascii="Segoe UI" w:hAnsi="Segoe UI" w:cs="Segoe UI"/>
      <w:sz w:val="18"/>
      <w:szCs w:val="18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Elene Zhorzholadze</cp:lastModifiedBy>
  <cp:revision>3</cp:revision>
  <cp:lastPrinted>2018-02-13T06:54:00Z</cp:lastPrinted>
  <dcterms:created xsi:type="dcterms:W3CDTF">2018-02-14T06:02:00Z</dcterms:created>
  <dcterms:modified xsi:type="dcterms:W3CDTF">2018-02-14T06:10:00Z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